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Młodość, pasja i wirtuozeria w koncercie kontrastów w Filharmonii Gorzowskiej.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i zwycięstwo, nadzieja i smutek, światło i mrok - dwa bieguny uczuć, emocji, stanu umysłu, a to wszystko opisane w kontrastowych kompozycjach muzycznych. Taki będzie koncert symfoniczny „Między biegunami”, na który zapraszają filharmonicy gorzowscy ostatni raz już pod batutą Sabriny Stachel w ramach programu „Dyrygent-rezydent”, wraz z utalentowanym i wyróżnionym wieloma nagrodami pianistą Mariuszem Klimsiakiem.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piątek, 13 maja 2022 godz. 19:00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„Za każdym z utworów tego koncertu stoi jakaś historia, a jej echa mniej lub bardziej stanowią o ich muzycznych nastrojach. – opowiada Małgorzata Szwajlik, Kierownik Zespołu Impresaryjnego Filharmonii Gorzowskiej, dodając: - Jednocześnie każda z tych kompozycji jest po prostu czystą muzyką, która mieści w sobie znacznie więcej niż jedną tylko opowieść.”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Zamierzony efekt dwoistości nastroju osiągnięty zostanie dzięki połączeniu twórczości Henryka Warsa (bardziej znanego jako twórcy muzyki filmowej i rozrywkowej, a niżeli jako kompozytora utworów symfonicznych) i jego uwerturze koncertowej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Maalot</w:t>
      </w:r>
      <w:r>
        <w:rPr>
          <w:rFonts w:ascii="calibri" w:hAnsi="calibri" w:eastAsia="calibri" w:cs="calibri"/>
          <w:sz w:val="24"/>
          <w:szCs w:val="24"/>
        </w:rPr>
        <w:t xml:space="preserve">, z romantykiem Ferencem Lisztem, który w jednoczęściowym, zbliżonym do poematu lirycznego dziele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Koncert fortepianowy A-dur</w:t>
      </w:r>
      <w:r>
        <w:rPr>
          <w:rFonts w:ascii="calibri" w:hAnsi="calibri" w:eastAsia="calibri" w:cs="calibri"/>
          <w:sz w:val="24"/>
          <w:szCs w:val="24"/>
        </w:rPr>
        <w:t xml:space="preserve"> ukazuje swoją tęsknotę za spokojem i harmonią, a zarazem jednak przyświecają mu idee walki i zwycięstwa, a także dzięki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IV Symfonii </w:t>
      </w:r>
      <w:r>
        <w:rPr>
          <w:rFonts w:ascii="calibri" w:hAnsi="calibri" w:eastAsia="calibri" w:cs="calibri"/>
          <w:sz w:val="24"/>
          <w:szCs w:val="24"/>
        </w:rPr>
        <w:t xml:space="preserve"> Roberta Schumanna, muzyki rozpiętej między mrokiem a światłem, poniekąd ukazującej cichy dramat jego choroby dwubiegunowej, rozjaśnionej refleksami wielkiego uczucia do ukochanej żony Klary.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Orkiestrę symfoników gorzowskich poprowadzi w swoim pożegnalnym koncercie w ramach programu „Dyrygent-rezydent” Sabrina Stachel, która jest absolwentką dyrygentury symfoniczno-operowej Akademii Muzycznej im. Stanisława Moniuszki w Gdańsku w klasie dra hab. Kaia Bumanna. Uczestniczyła w kursach dyrygenckich prowadzonych w Krakowie w latach 2014 i 2015 przez prof. Rafała Jacka Delektę, prof. Jacka Kaspszyka, pracując z Orkiestrą Akademii Beethovenowskiej. W ramach warsztatów dyrygenckich pracowała z maestro George’m Tchitchinadze (2016), dr. hab. Jose Maria Florencio (2016, 2017), prof. Jerzym Salwarowskim (2017) oraz prof. Zygmuntem Rychertem (2019). To drugi samodzielnie przygotowany i poprowadzony przez młodą dyrygentkę koncert w Gorzowie Wielkopolskim. W czasie swojej rezydentury Sabrina Stachel asystowała dyrygentowi Przemysławowi Fiugajskiemu – dyrektorowi Artystycznemu Filharmonii Gorzowskiej, przy dwóch koncertach symfonicznych (w tym z utworem inaugurującym sezon artystyczny 2021/2022 – Henryka Warsa), a także dyrygentom Pawłowi Przytockiemu oraz Ryszardowi Handke w czasie dwóch koncertów oratoryjnych.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Solistą koncertu „Między biegunami” będzie Mariusz Klimsiak – pianista, laureat III Konkursu Muzyki XX Wieku w Warszawie, Festiwalu Młodych Muzyków w Gdańsku, III Ogólnopolskiego Konkursu Pianistycznego im. Fryderyka Chopina w Warszawie oraz zdobywca Złotego Parnasa Międzynarodowego Festiwalu Pianistycznego w Sanoku. Ukończył z wyróżnieniem Akademię Muzyczną w Bydgoszczy w klasie prof. Jerzego Sulikowskiego. Odbył studia podyplomowe u prof. Katarzyny Popowej-Zydroń. Kształcił się również na kursach muzycznych pod kierunkiem Ewy Pobłockiej, Nauma Starkmanna, Aleksjeja Orłowieckiego, Viery Nossiny oraz Dang Thai Sona.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Zainicjowany przez Narodowy Instytut Muzyki i Tańca program „Dyrygent-rezydent” ma na celu prezentację i promocję młodych polskich dyrygentów i umożliwienie im debiutu oraz praktyki wykonawczej nabywanej w kontakcie z zawodowym zespołem orkiestrowym.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Zapowiedż koncertu - zaproszenie: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https://www.youtube.com/watch?v=7KqenGiIQyM&amp;t=1s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Sabrina Stachel - bio: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https://www.filharmoniagorzowska.pl/projekty/detail,nID,1337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Klimsiak - bio: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https://www.mariuszklimsiak.com/about-me/biography/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Film z podsumowaniem rezydentury Sabriny Stachel: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https://www.youtube.com/watch?v=ZMWqpvGAhTg&amp;ab_channel=CEAFilharmoniaGorzowska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Koncert współorganizowany przez Narodowy Instytut Muzyki i Tańca w ramach programu własnego „Dyrygent-rezydent", finansowany ze środków Ministra Kultury i Dziedzictwa Narodowego. Mecenasem Filharmonii Gorzowskiej jest PGE.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7KqenGiIQyM&amp;amp;amp;t=1s" TargetMode="External"/><Relationship Id="rId8" Type="http://schemas.openxmlformats.org/officeDocument/2006/relationships/hyperlink" Target="https://www.filharmoniagorzowska.pl/projekty/detail,nID,1337" TargetMode="External"/><Relationship Id="rId9" Type="http://schemas.openxmlformats.org/officeDocument/2006/relationships/hyperlink" Target="https://www.mariuszklimsiak.com/about-me/biography/" TargetMode="External"/><Relationship Id="rId10" Type="http://schemas.openxmlformats.org/officeDocument/2006/relationships/hyperlink" Target="https://www.youtube.com/watch?v=ZMWqpvGAhTg&amp;amp;amp;ab_channel=CEAFilharmoniaGorzow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2025-12-01T19:35:58+01:00</dcterms:created>
  <dcterms:modified xsi:type="dcterms:W3CDTF">2025-12-01T19:35:58+01:00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